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B7" w:rsidRDefault="00F02D9A" w:rsidP="00AC35B7">
      <w:pPr>
        <w:spacing w:after="0" w:line="240" w:lineRule="auto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Мұсабекова</w:t>
      </w:r>
      <w:proofErr w:type="spellEnd"/>
      <w:r w:rsidR="00AC35B7">
        <w:rPr>
          <w:rFonts w:ascii="Times New Roman" w:hAnsi="Times New Roman" w:cs="Times New Roman"/>
        </w:rPr>
        <w:t xml:space="preserve"> </w:t>
      </w:r>
      <w:proofErr w:type="spellStart"/>
      <w:r w:rsidR="00AC35B7">
        <w:rPr>
          <w:rFonts w:ascii="Times New Roman" w:hAnsi="Times New Roman" w:cs="Times New Roman"/>
        </w:rPr>
        <w:t>Сайлаукүл</w:t>
      </w:r>
      <w:proofErr w:type="spellEnd"/>
      <w:r w:rsidR="00AC35B7">
        <w:rPr>
          <w:rFonts w:ascii="Times New Roman" w:hAnsi="Times New Roman" w:cs="Times New Roman"/>
        </w:rPr>
        <w:t xml:space="preserve"> </w:t>
      </w:r>
      <w:proofErr w:type="spellStart"/>
      <w:r w:rsidR="00AC35B7">
        <w:rPr>
          <w:rFonts w:ascii="Times New Roman" w:hAnsi="Times New Roman" w:cs="Times New Roman"/>
        </w:rPr>
        <w:t>Иниятовна</w:t>
      </w:r>
      <w:proofErr w:type="spellEnd"/>
      <w:r w:rsidR="00AC35B7">
        <w:rPr>
          <w:rFonts w:ascii="Times New Roman" w:hAnsi="Times New Roman" w:cs="Times New Roman"/>
          <w:lang w:val="kk-KZ"/>
        </w:rPr>
        <w:t>,</w:t>
      </w:r>
    </w:p>
    <w:p w:rsidR="00AC35B7" w:rsidRDefault="00AC35B7" w:rsidP="00AC35B7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Алпамыс бөбекжай балабақшасының тәрбиешісі.</w:t>
      </w:r>
    </w:p>
    <w:p w:rsidR="00AC35B7" w:rsidRDefault="00AC35B7" w:rsidP="00AC35B7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Түркістан облысы, Отырар ауданы </w:t>
      </w:r>
    </w:p>
    <w:p w:rsidR="00AC35B7" w:rsidRDefault="00AC35B7" w:rsidP="00AC35B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C35B7" w:rsidRPr="00AD69DD" w:rsidRDefault="00AC35B7" w:rsidP="00AC35B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kk-KZ"/>
        </w:rPr>
      </w:pPr>
      <w:bookmarkStart w:id="0" w:name="_GoBack"/>
      <w:r w:rsidRPr="00AD69DD">
        <w:rPr>
          <w:rFonts w:ascii="Times New Roman" w:hAnsi="Times New Roman" w:cs="Times New Roman"/>
          <w:b/>
          <w:sz w:val="21"/>
          <w:szCs w:val="21"/>
          <w:lang w:val="kk-KZ"/>
        </w:rPr>
        <w:t>Салт-дәстүрді білу не үшін керек?</w:t>
      </w:r>
    </w:p>
    <w:p w:rsidR="00AC35B7" w:rsidRPr="00AD69DD" w:rsidRDefault="00AC35B7" w:rsidP="00AC35B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AD69DD">
        <w:rPr>
          <w:rFonts w:ascii="Times New Roman" w:hAnsi="Times New Roman" w:cs="Times New Roman"/>
          <w:b/>
          <w:sz w:val="21"/>
          <w:szCs w:val="21"/>
          <w:lang w:val="kk-KZ"/>
        </w:rPr>
        <w:t>Пп дыбысы мен әрпі</w:t>
      </w:r>
    </w:p>
    <w:bookmarkEnd w:id="0"/>
    <w:p w:rsidR="00AC35B7" w:rsidRPr="00AD69DD" w:rsidRDefault="00AC35B7" w:rsidP="00AC35B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kk-KZ"/>
        </w:rPr>
      </w:pPr>
    </w:p>
    <w:tbl>
      <w:tblPr>
        <w:tblpPr w:leftFromText="180" w:rightFromText="180" w:vertAnchor="text" w:tblpX="-885" w:tblpY="1"/>
        <w:tblOverlap w:val="never"/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27"/>
        <w:gridCol w:w="7"/>
        <w:gridCol w:w="300"/>
        <w:gridCol w:w="5516"/>
        <w:gridCol w:w="2599"/>
      </w:tblGrid>
      <w:tr w:rsidR="00AC35B7" w:rsidRPr="00221DFE" w:rsidTr="00AC35B7">
        <w:trPr>
          <w:trHeight w:val="410"/>
        </w:trPr>
        <w:tc>
          <w:tcPr>
            <w:tcW w:w="2353" w:type="dxa"/>
            <w:gridSpan w:val="2"/>
          </w:tcPr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b/>
                <w:sz w:val="21"/>
                <w:szCs w:val="21"/>
              </w:rPr>
              <w:t>ҰО</w:t>
            </w:r>
            <w:proofErr w:type="gramStart"/>
            <w:r w:rsidRPr="00AD69DD">
              <w:rPr>
                <w:rFonts w:ascii="Times New Roman" w:hAnsi="Times New Roman"/>
                <w:b/>
                <w:sz w:val="21"/>
                <w:szCs w:val="21"/>
              </w:rPr>
              <w:t>Қ</w:t>
            </w:r>
            <w:r w:rsidRPr="00AD69DD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-</w:t>
            </w:r>
            <w:proofErr w:type="spellStart"/>
            <w:proofErr w:type="gramEnd"/>
            <w:r w:rsidRPr="00AD69DD">
              <w:rPr>
                <w:rFonts w:ascii="Times New Roman" w:hAnsi="Times New Roman"/>
                <w:b/>
                <w:sz w:val="21"/>
                <w:szCs w:val="21"/>
              </w:rPr>
              <w:t>ның</w:t>
            </w:r>
            <w:proofErr w:type="spellEnd"/>
            <w:r w:rsidRPr="00AD69DD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AD69DD">
              <w:rPr>
                <w:rFonts w:ascii="Times New Roman" w:hAnsi="Times New Roman"/>
                <w:b/>
                <w:sz w:val="21"/>
                <w:szCs w:val="21"/>
              </w:rPr>
              <w:t>оқытылу</w:t>
            </w:r>
            <w:proofErr w:type="spellEnd"/>
            <w:r w:rsidRPr="00AD69DD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AD69DD">
              <w:rPr>
                <w:rFonts w:ascii="Times New Roman" w:hAnsi="Times New Roman"/>
                <w:b/>
                <w:sz w:val="21"/>
                <w:szCs w:val="21"/>
              </w:rPr>
              <w:t>мақсаттары</w:t>
            </w:r>
            <w:proofErr w:type="spellEnd"/>
          </w:p>
        </w:tc>
        <w:tc>
          <w:tcPr>
            <w:tcW w:w="8422" w:type="dxa"/>
            <w:gridSpan w:val="4"/>
          </w:tcPr>
          <w:p w:rsidR="00AC35B7" w:rsidRPr="00AD69DD" w:rsidRDefault="00AC35B7" w:rsidP="00AC35B7">
            <w:pPr>
              <w:pStyle w:val="TableParagraph"/>
              <w:tabs>
                <w:tab w:val="left" w:pos="770"/>
              </w:tabs>
              <w:rPr>
                <w:sz w:val="21"/>
                <w:szCs w:val="21"/>
                <w:lang w:val="kk-KZ"/>
              </w:rPr>
            </w:pPr>
            <w:r w:rsidRPr="00AD69DD">
              <w:rPr>
                <w:sz w:val="21"/>
                <w:szCs w:val="21"/>
                <w:lang w:val="kk-KZ"/>
              </w:rPr>
              <w:t xml:space="preserve">Тілдің дыбыстарын естіп </w:t>
            </w:r>
            <w:r>
              <w:rPr>
                <w:sz w:val="21"/>
                <w:szCs w:val="21"/>
                <w:lang w:val="kk-KZ"/>
              </w:rPr>
              <w:t xml:space="preserve">қабылдау, оларды сөздер ішінен </w:t>
            </w:r>
            <w:r w:rsidRPr="00AD69DD">
              <w:rPr>
                <w:sz w:val="21"/>
                <w:szCs w:val="21"/>
                <w:lang w:val="kk-KZ"/>
              </w:rPr>
              <w:t>бөлу жəне сөзсіз жеке айту.</w:t>
            </w:r>
          </w:p>
          <w:p w:rsidR="00AC35B7" w:rsidRPr="00AD69DD" w:rsidRDefault="00AC35B7" w:rsidP="00AC35B7">
            <w:pPr>
              <w:pStyle w:val="TableParagraph"/>
              <w:tabs>
                <w:tab w:val="left" w:pos="770"/>
              </w:tabs>
              <w:rPr>
                <w:sz w:val="21"/>
                <w:szCs w:val="21"/>
                <w:lang w:val="kk-KZ"/>
              </w:rPr>
            </w:pPr>
            <w:r w:rsidRPr="00AD69DD">
              <w:rPr>
                <w:sz w:val="21"/>
                <w:szCs w:val="21"/>
                <w:lang w:val="kk-KZ"/>
              </w:rPr>
              <w:t>Сөздегі дыбыстарды, олардың түрлерін (дауысты,</w:t>
            </w:r>
            <w:r>
              <w:rPr>
                <w:sz w:val="21"/>
                <w:szCs w:val="21"/>
                <w:lang w:val="kk-KZ"/>
              </w:rPr>
              <w:t xml:space="preserve"> </w:t>
            </w:r>
            <w:r w:rsidRPr="00AD69DD">
              <w:rPr>
                <w:sz w:val="21"/>
                <w:szCs w:val="21"/>
                <w:lang w:val="kk-KZ"/>
              </w:rPr>
              <w:t xml:space="preserve">дауыссыз,) ажыратып, </w:t>
            </w:r>
            <w:r>
              <w:rPr>
                <w:sz w:val="21"/>
                <w:szCs w:val="21"/>
                <w:lang w:val="kk-KZ"/>
              </w:rPr>
              <w:t xml:space="preserve">дұрыс </w:t>
            </w:r>
            <w:r w:rsidRPr="00AD69DD">
              <w:rPr>
                <w:sz w:val="21"/>
                <w:szCs w:val="21"/>
                <w:lang w:val="kk-KZ"/>
              </w:rPr>
              <w:t>дыбыстау.</w:t>
            </w:r>
          </w:p>
        </w:tc>
      </w:tr>
      <w:tr w:rsidR="00AC35B7" w:rsidRPr="00221DFE" w:rsidTr="00AC35B7">
        <w:trPr>
          <w:trHeight w:val="455"/>
        </w:trPr>
        <w:tc>
          <w:tcPr>
            <w:tcW w:w="2353" w:type="dxa"/>
            <w:gridSpan w:val="2"/>
            <w:vMerge w:val="restart"/>
          </w:tcPr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Сабақтың мақсаттары</w:t>
            </w:r>
          </w:p>
        </w:tc>
        <w:tc>
          <w:tcPr>
            <w:tcW w:w="8422" w:type="dxa"/>
            <w:gridSpan w:val="4"/>
          </w:tcPr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Барлық балалар істей алады: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Дыбыстарды таниды, а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>жыратады, дұрыс дыбыстай алады.</w:t>
            </w:r>
          </w:p>
        </w:tc>
      </w:tr>
      <w:tr w:rsidR="00AC35B7" w:rsidRPr="00AD69DD" w:rsidTr="00AC35B7">
        <w:trPr>
          <w:trHeight w:val="48"/>
        </w:trPr>
        <w:tc>
          <w:tcPr>
            <w:tcW w:w="2353" w:type="dxa"/>
            <w:gridSpan w:val="2"/>
            <w:vMerge/>
          </w:tcPr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8422" w:type="dxa"/>
            <w:gridSpan w:val="4"/>
          </w:tcPr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Ба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лалардың көпшілігі істей алады:</w:t>
            </w:r>
          </w:p>
        </w:tc>
      </w:tr>
      <w:tr w:rsidR="00AC35B7" w:rsidRPr="00221DFE" w:rsidTr="00AC35B7">
        <w:trPr>
          <w:trHeight w:val="82"/>
        </w:trPr>
        <w:tc>
          <w:tcPr>
            <w:tcW w:w="2353" w:type="dxa"/>
            <w:gridSpan w:val="2"/>
            <w:vMerge/>
          </w:tcPr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8422" w:type="dxa"/>
            <w:gridSpan w:val="4"/>
          </w:tcPr>
          <w:p w:rsidR="00AC35B7" w:rsidRPr="00AD69DD" w:rsidRDefault="00AC35B7" w:rsidP="00AC35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Әріптерді дыбыспен сәйкестендіреді, буындап оқиды.</w:t>
            </w:r>
          </w:p>
        </w:tc>
      </w:tr>
      <w:tr w:rsidR="00AC35B7" w:rsidRPr="00AD69DD" w:rsidTr="00AC35B7">
        <w:trPr>
          <w:trHeight w:val="39"/>
        </w:trPr>
        <w:tc>
          <w:tcPr>
            <w:tcW w:w="2353" w:type="dxa"/>
            <w:gridSpan w:val="2"/>
            <w:vMerge/>
          </w:tcPr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8422" w:type="dxa"/>
            <w:gridSpan w:val="4"/>
          </w:tcPr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Кейбір балалар істей алады:</w:t>
            </w:r>
          </w:p>
        </w:tc>
      </w:tr>
      <w:tr w:rsidR="00AC35B7" w:rsidRPr="00221DFE" w:rsidTr="00AC35B7">
        <w:trPr>
          <w:trHeight w:val="39"/>
        </w:trPr>
        <w:tc>
          <w:tcPr>
            <w:tcW w:w="2353" w:type="dxa"/>
            <w:gridSpan w:val="2"/>
            <w:vMerge/>
          </w:tcPr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8422" w:type="dxa"/>
            <w:gridSpan w:val="4"/>
          </w:tcPr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Дыбыстық талдау жасайды,</w:t>
            </w: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жиі кездесетін сөздерді тұтас оқиды.</w:t>
            </w:r>
          </w:p>
        </w:tc>
      </w:tr>
      <w:tr w:rsidR="00AC35B7" w:rsidRPr="00AD69DD" w:rsidTr="00AC35B7">
        <w:trPr>
          <w:trHeight w:val="323"/>
        </w:trPr>
        <w:tc>
          <w:tcPr>
            <w:tcW w:w="2353" w:type="dxa"/>
            <w:gridSpan w:val="2"/>
          </w:tcPr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Тілдік мақсат</w:t>
            </w:r>
          </w:p>
        </w:tc>
        <w:tc>
          <w:tcPr>
            <w:tcW w:w="8422" w:type="dxa"/>
            <w:gridSpan w:val="4"/>
          </w:tcPr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Балалар</w:t>
            </w:r>
            <w:r w:rsidRPr="00AD69DD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: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Сұрақтарға толық жауап береді. Суреттер бойынша сөйлем құрастырады.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П дыбысын таниды, дауыссыз дыбыс екенін біледі. Жазу жолын п əрпінің элементтерін жазады.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ҰОҚ-дағы тапсырмалар мен диалогтерде қолданылатын тіл: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Пікір алмасу сұрақтары.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Үйге қонақ келетінін қалай болжауға болады? Қонақ келгенде се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>нің көңіл-</w:t>
            </w: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күйің қалай болады?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Сөздер қай кезде айтылады?</w:t>
            </w:r>
          </w:p>
        </w:tc>
      </w:tr>
      <w:tr w:rsidR="00AC35B7" w:rsidRPr="00057F0A" w:rsidTr="00AC35B7">
        <w:trPr>
          <w:trHeight w:val="538"/>
        </w:trPr>
        <w:tc>
          <w:tcPr>
            <w:tcW w:w="2360" w:type="dxa"/>
            <w:gridSpan w:val="3"/>
          </w:tcPr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Өткен ҰОҚ-дан 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алған білім</w:t>
            </w:r>
          </w:p>
        </w:tc>
        <w:tc>
          <w:tcPr>
            <w:tcW w:w="8415" w:type="dxa"/>
            <w:gridSpan w:val="3"/>
          </w:tcPr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Сөздерді буынға бөл. Сөздер қай дыбыстан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басталып тұр? Дыбыстар нешеге бөлінеді?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Қандай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түстер мен белгіленеді?</w:t>
            </w:r>
          </w:p>
        </w:tc>
      </w:tr>
      <w:tr w:rsidR="00AC35B7" w:rsidRPr="00AD69DD" w:rsidTr="00AC35B7">
        <w:trPr>
          <w:trHeight w:val="39"/>
        </w:trPr>
        <w:tc>
          <w:tcPr>
            <w:tcW w:w="10775" w:type="dxa"/>
            <w:gridSpan w:val="6"/>
          </w:tcPr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Жоспар</w:t>
            </w:r>
          </w:p>
        </w:tc>
      </w:tr>
      <w:tr w:rsidR="00AC35B7" w:rsidRPr="00AD69DD" w:rsidTr="00AC35B7">
        <w:trPr>
          <w:trHeight w:val="39"/>
        </w:trPr>
        <w:tc>
          <w:tcPr>
            <w:tcW w:w="2660" w:type="dxa"/>
            <w:gridSpan w:val="4"/>
          </w:tcPr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Жоспарланған уақыт</w:t>
            </w:r>
          </w:p>
        </w:tc>
        <w:tc>
          <w:tcPr>
            <w:tcW w:w="5516" w:type="dxa"/>
          </w:tcPr>
          <w:p w:rsidR="00AC35B7" w:rsidRPr="00AD69DD" w:rsidRDefault="00AC35B7" w:rsidP="00AC35B7">
            <w:p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Жоспарланған жаттығулар</w:t>
            </w:r>
          </w:p>
        </w:tc>
        <w:tc>
          <w:tcPr>
            <w:tcW w:w="2599" w:type="dxa"/>
          </w:tcPr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Ресурстар</w:t>
            </w:r>
          </w:p>
        </w:tc>
      </w:tr>
      <w:tr w:rsidR="00AC35B7" w:rsidRPr="00221DFE" w:rsidTr="00AC35B7">
        <w:trPr>
          <w:trHeight w:val="6092"/>
        </w:trPr>
        <w:tc>
          <w:tcPr>
            <w:tcW w:w="1526" w:type="dxa"/>
          </w:tcPr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Сабақтың басы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Сабақтың ортасы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45E034" wp14:editId="0EB70CC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142240</wp:posOffset>
                      </wp:positionV>
                      <wp:extent cx="6993890" cy="0"/>
                      <wp:effectExtent l="10160" t="8255" r="6350" b="1079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93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1.65pt;margin-top:11.2pt;width:550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bTQIAAFQEAAAOAAAAZHJzL2Uyb0RvYy54bWysVM2O0zAQviPxDlbu3STdtrR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"/>
                  </w:pict>
                </mc:Fallback>
              </mc:AlternateConten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Сабақтың соңы</w:t>
            </w:r>
          </w:p>
        </w:tc>
        <w:tc>
          <w:tcPr>
            <w:tcW w:w="1134" w:type="dxa"/>
            <w:gridSpan w:val="3"/>
          </w:tcPr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kk-KZ"/>
              </w:rPr>
              <w:lastRenderedPageBreak/>
              <w:t>Кіріспе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  <w:t>Топтық жұмыс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Топтық жұмыс</w:t>
            </w:r>
          </w:p>
        </w:tc>
        <w:tc>
          <w:tcPr>
            <w:tcW w:w="5516" w:type="dxa"/>
          </w:tcPr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lastRenderedPageBreak/>
              <w:t xml:space="preserve">Ұйымдастыру кезеңі 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 қызметіне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балалардын назар</w:t>
            </w: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ын тарту үшін балаларды шенберге тұрғызады.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Жылулық сәті:</w:t>
            </w: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br/>
              <w:t>Шақырамын сендерді</w:t>
            </w: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br/>
              <w:t>Жолдастарым кел бері</w:t>
            </w: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br/>
              <w:t>Толтырайық шаттыққа,</w:t>
            </w: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br/>
              <w:t>Дөңеленген шеңберді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Балалар қонаққа бару сендерге ұнай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ма?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Ендеше бүгін біз өзімізді топқа келген қонақ ретінде сезінейік. Қонақта біз сыпайы мәдениетті болуымыз керек.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Алдымен амандасудан бастайық.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«Шаттық шеңбер»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Амансың ба, алтын күн!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Амансың ба, көк аспан!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Амансың ба достарым,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Сендерді көрсем қуанам.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Көңілденіп күлемін.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Бақытты боп жүремін.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Бәрін біліп алатын 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Мен бақытты баламын.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Топқа бөлу:</w:t>
            </w:r>
            <w:r w:rsidRPr="00AD69D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1-топ </w:t>
            </w:r>
            <w:r w:rsidRPr="00AD69DD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ӘРІП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,</w:t>
            </w:r>
            <w:r w:rsidRPr="00AD69D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2-топ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AD69DD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БУЫН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Pr="00AD69D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3-топ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AD69DD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СӨЗ</w:t>
            </w:r>
          </w:p>
          <w:p w:rsidR="00AC35B7" w:rsidRPr="00AD69DD" w:rsidRDefault="00AC35B7" w:rsidP="00AC35B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  <w:lang w:val="kk-KZ"/>
              </w:rPr>
            </w:pPr>
            <w:r w:rsidRPr="00AD69DD">
              <w:rPr>
                <w:sz w:val="21"/>
                <w:szCs w:val="21"/>
                <w:lang w:val="kk-KZ"/>
              </w:rPr>
              <w:t>-Бүгін қай күн? (бейсенбі).</w:t>
            </w:r>
          </w:p>
          <w:p w:rsidR="00AC35B7" w:rsidRPr="00AD69DD" w:rsidRDefault="00AC35B7" w:rsidP="00AC35B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  <w:lang w:val="kk-KZ"/>
              </w:rPr>
            </w:pPr>
            <w:r w:rsidRPr="00AD69DD">
              <w:rPr>
                <w:sz w:val="21"/>
                <w:szCs w:val="21"/>
                <w:lang w:val="kk-KZ"/>
              </w:rPr>
              <w:t>-Жылдың қай мезгілі? (қыс).</w:t>
            </w:r>
          </w:p>
          <w:p w:rsidR="00AC35B7" w:rsidRPr="00AD69DD" w:rsidRDefault="00AC35B7" w:rsidP="00AC35B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  <w:lang w:val="kk-KZ"/>
              </w:rPr>
            </w:pPr>
            <w:r w:rsidRPr="00AD69DD">
              <w:rPr>
                <w:sz w:val="21"/>
                <w:szCs w:val="21"/>
                <w:lang w:val="kk-KZ"/>
              </w:rPr>
              <w:t>-Қыс мезгілінің қай айы? (ақпан).</w:t>
            </w:r>
          </w:p>
          <w:p w:rsidR="00AC35B7" w:rsidRPr="00057F0A" w:rsidRDefault="00AC35B7" w:rsidP="00AC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-Жарайсындар, бүгін бізде сауат ашу сабағы.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Өткен ұйымдастырылған оқу-іс әрекетінде бі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з қандай дыбыспен танысып едік?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Ол қандай дыбыс?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Ол қандай пішінге ұқсайды?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дыбысынан басталатын сөздер айтайық?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lastRenderedPageBreak/>
              <w:t>Бүгін біз жаңа әріппен танысамыз.</w:t>
            </w:r>
          </w:p>
          <w:p w:rsidR="00AC35B7" w:rsidRPr="00AD69DD" w:rsidRDefault="00AC35B7" w:rsidP="00AC35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«Пазлдар құрау»әдісімен </w:t>
            </w: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қонақ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жайлы</w:t>
            </w: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сұралады. Сұраққа жауап берген сайын пазлдың әр бөлігі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құралады. Пазлдан пілдің </w:t>
            </w: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суреті шығады.</w:t>
            </w:r>
          </w:p>
          <w:p w:rsidR="00AC35B7" w:rsidRPr="00AD69DD" w:rsidRDefault="00AC35B7" w:rsidP="00AC35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</w:rPr>
              <w:object w:dxaOrig="7198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1in" o:ole="">
                  <v:imagedata r:id="rId5" o:title=""/>
                </v:shape>
                <o:OLEObject Type="Embed" ProgID="PowerPoint.Slide.12" ShapeID="_x0000_i1025" DrawAspect="Content" ObjectID="_1739352342" r:id="rId6"/>
              </w:objec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-Балалар үйде той, туған күн болса үйге кімдер келеді?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-Балалар, біздің сыныпт</w:t>
            </w: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а кімдер отыр?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-Қонақ деген кімдер?</w:t>
            </w:r>
          </w:p>
          <w:p w:rsidR="00AC35B7" w:rsidRPr="00AD69DD" w:rsidRDefault="00AC35B7" w:rsidP="00AC35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-Балалар, ненің суретін құрастырдық?</w:t>
            </w:r>
          </w:p>
          <w:p w:rsidR="00AC35B7" w:rsidRPr="00AD69DD" w:rsidRDefault="00AC35B7" w:rsidP="00AC35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-Піл сөзіндегі алғашқы әріп қандай?</w:t>
            </w:r>
          </w:p>
          <w:p w:rsidR="00AC35B7" w:rsidRPr="00AD69DD" w:rsidRDefault="00AC35B7" w:rsidP="00AC35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-Олай болса біз бүгін «Қонақ күту салтымыз» тақырыбында әңгіме жүргізе отырып, «Пп дыбысы мен әрпімен танысамыз»</w:t>
            </w:r>
          </w:p>
          <w:p w:rsidR="00AC35B7" w:rsidRPr="00AD69DD" w:rsidRDefault="00AC35B7" w:rsidP="00AC35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Әліппе: СИҚЫРЛЫ КІТАП</w:t>
            </w:r>
          </w:p>
          <w:p w:rsidR="00AC35B7" w:rsidRPr="00AD69DD" w:rsidRDefault="00AC35B7" w:rsidP="00AC35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- «П» дыбысын </w:t>
            </w: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айтып көрейікші. Нені байқадыңдар?</w:t>
            </w:r>
          </w:p>
          <w:p w:rsidR="00AC35B7" w:rsidRPr="00AD69DD" w:rsidRDefault="00AC35B7" w:rsidP="00AC35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-Пп дыбысының дауыссыз </w:t>
            </w: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екенін дәлелдеңіздер.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-Балалар қазір біз топ болып отырмыз 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иә. Ендеше топтарыңның аты «Әріп» «Буын» </w:t>
            </w: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«Сөз»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>.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-Ендеше әліппе-дәптерімізге назар аударайық.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1-тапсырма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-Үйге қонақ келетінін қалай болжауға болады?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-Екі үйді салыстыр.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-Бөлме және киіз үй ішінен «п» дыбысы бар заттарды ізде. </w:t>
            </w:r>
          </w:p>
          <w:p w:rsidR="00AC35B7" w:rsidRPr="00AD69DD" w:rsidRDefault="00AC35B7" w:rsidP="00AC35B7">
            <w:pPr>
              <w:pStyle w:val="Default"/>
              <w:jc w:val="both"/>
              <w:rPr>
                <w:color w:val="auto"/>
                <w:sz w:val="21"/>
                <w:szCs w:val="21"/>
                <w:lang w:val="kk-KZ"/>
              </w:rPr>
            </w:pPr>
            <w:r w:rsidRPr="00AD69DD">
              <w:rPr>
                <w:bCs/>
                <w:color w:val="auto"/>
                <w:sz w:val="21"/>
                <w:szCs w:val="21"/>
                <w:lang w:val="kk-KZ"/>
              </w:rPr>
              <w:t xml:space="preserve">-«П» дыбысының </w:t>
            </w:r>
            <w:r w:rsidRPr="00AD69DD">
              <w:rPr>
                <w:color w:val="auto"/>
                <w:sz w:val="21"/>
                <w:szCs w:val="21"/>
                <w:lang w:val="kk-KZ"/>
              </w:rPr>
              <w:t>сөз басы</w:t>
            </w:r>
            <w:r>
              <w:rPr>
                <w:color w:val="auto"/>
                <w:sz w:val="21"/>
                <w:szCs w:val="21"/>
                <w:lang w:val="kk-KZ"/>
              </w:rPr>
              <w:t xml:space="preserve">нда, ортасында, соңында </w:t>
            </w:r>
            <w:r w:rsidRPr="00AD69DD">
              <w:rPr>
                <w:color w:val="auto"/>
                <w:sz w:val="21"/>
                <w:szCs w:val="21"/>
                <w:lang w:val="kk-KZ"/>
              </w:rPr>
              <w:t>келетіндігін интерактивті та</w:t>
            </w:r>
            <w:r>
              <w:rPr>
                <w:color w:val="auto"/>
                <w:sz w:val="21"/>
                <w:szCs w:val="21"/>
                <w:lang w:val="kk-KZ"/>
              </w:rPr>
              <w:t xml:space="preserve">қтада суреттер арқылы көрсету. 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2-тапсырма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Суреттегілерді ата. П дыбысының орнын тап.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F70DDC5" wp14:editId="47F89500">
                  <wp:extent cx="968989" cy="722299"/>
                  <wp:effectExtent l="19050" t="0" r="2561" b="0"/>
                  <wp:docPr id="5" name="Рисунок 7" descr="C:\Users\Hewlett-Packard\Desktop\9cc8f8c6-e4bb-40a2-9550-10d7d32bd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ewlett-Packard\Desktop\9cc8f8c6-e4bb-40a2-9550-10d7d32bd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228" cy="724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Сергіту сәті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Дыбыстық талдау</w:t>
            </w:r>
          </w:p>
          <w:p w:rsidR="00AC35B7" w:rsidRPr="00AD69DD" w:rsidRDefault="00AC35B7" w:rsidP="00AC35B7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апа піл перде пияз пиала</w:t>
            </w:r>
            <w:r w:rsidRPr="00AD69DD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парта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«Әріп» тобы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 w:eastAsia="en-GB"/>
              </w:rPr>
            </w:pPr>
            <w:r w:rsidRPr="00AD69DD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 w:eastAsia="en-GB"/>
              </w:rPr>
              <w:t>“Пп” әрпімен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 w:eastAsia="en-GB"/>
              </w:rPr>
              <w:t xml:space="preserve"> “п” әрпін </w:t>
            </w:r>
            <w:r w:rsidRPr="00AD69DD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 w:eastAsia="en-GB"/>
              </w:rPr>
              <w:t>көркем жазу.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«</w:t>
            </w:r>
            <w:r w:rsidRPr="00AD69DD"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  <w:t>Сөз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» тобы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“Пп” дыбысы бар сөздер </w:t>
            </w:r>
            <w:r w:rsidRPr="00AD69DD"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  <w:t>табу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  <w:t>“Буын” тобы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  <w:t>Буын табу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  <w:t>.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-Суретке қарап бір-екі ауыз сөйлем айту.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678F0F3" wp14:editId="08C06CDA">
                  <wp:extent cx="774164" cy="1056687"/>
                  <wp:effectExtent l="19050" t="0" r="6886" b="0"/>
                  <wp:docPr id="8" name="Рисунок 24" descr="http://dochkiisinochki.ru/wp-content/uploads/2015/06/najdi-predmety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dochkiisinochki.ru/wp-content/uploads/2015/06/najdi-predmety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9905" cy="1050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Педагог қорытынды жасайды, балаларды мадақтайды.</w:t>
            </w:r>
          </w:p>
          <w:p w:rsidR="00AC35B7" w:rsidRPr="00AD69DD" w:rsidRDefault="00AC35B7" w:rsidP="00AC35B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/>
                <w:sz w:val="21"/>
                <w:szCs w:val="21"/>
                <w:lang w:val="kk-KZ"/>
              </w:rPr>
              <w:t>(Қ,Ө) Рефлексия. Балалар өз білім деңгейлерін смайликтер арқылы бағалайды.</w:t>
            </w:r>
          </w:p>
        </w:tc>
        <w:tc>
          <w:tcPr>
            <w:tcW w:w="2599" w:type="dxa"/>
          </w:tcPr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591CA11D" wp14:editId="3A5DBF09">
                  <wp:extent cx="1486094" cy="1133475"/>
                  <wp:effectExtent l="19050" t="0" r="0" b="0"/>
                  <wp:docPr id="9" name="Рисунок 16" descr="ÐÐ°ÑÑÐ¸Ð½ÐºÐ¸ Ð¿Ð¾ Ð·Ð°Ð¿ÑÐ¾ÑÑ ÑÐ°ÑÑÑÒ ÑÐµÒ£Ð±ÐµÑ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ÐÐ°ÑÑÐ¸Ð½ÐºÐ¸ Ð¿Ð¾ Ð·Ð°Ð¿ÑÐ¾ÑÑ ÑÐ°ÑÑÑÒ ÑÐµÒ£Ð±ÐµÑ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237" cy="1145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Балалар А,Т,П,Н,Ғ,І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ТА,ПА,НА,ҒА,ША,СА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АТА,АҒА,АПА,АНА,ШАШ,</w:t>
            </w:r>
            <w:r w:rsidRPr="00AD69D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САН карточкасын таңдау арқылы топқа бөлінеді</w:t>
            </w: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39768C85" wp14:editId="13F99267">
                  <wp:extent cx="1249577" cy="593124"/>
                  <wp:effectExtent l="19050" t="0" r="7723" b="0"/>
                  <wp:docPr id="10" name="Рисунок 1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369" cy="597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5B7" w:rsidRPr="00AD69DD" w:rsidRDefault="00AC35B7" w:rsidP="00AC35B7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-Ж дыбысымен, </w:t>
            </w:r>
            <w:r w:rsidRPr="00AD69D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дауыссыз </w:t>
            </w:r>
          </w:p>
          <w:p w:rsidR="00AC35B7" w:rsidRPr="00AD69DD" w:rsidRDefault="00AC35B7" w:rsidP="00AC35B7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дыбыс.</w:t>
            </w:r>
          </w:p>
          <w:p w:rsidR="00AC35B7" w:rsidRPr="00AD69DD" w:rsidRDefault="00AC35B7" w:rsidP="00AC35B7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-Көбелекке ұқсайды, </w:t>
            </w:r>
            <w:r w:rsidRPr="00AD69D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жіп,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жылан, жапырақ,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AD69D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жаңғақ.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87222DA" wp14:editId="7DAFF03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46990</wp:posOffset>
                  </wp:positionV>
                  <wp:extent cx="803910" cy="605790"/>
                  <wp:effectExtent l="0" t="0" r="0" b="0"/>
                  <wp:wrapNone/>
                  <wp:docPr id="11" name="Рисунок 1" descr="https://ph0.qna.center/storage/photos/arnaut72/11614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h0.qna.center/storage/photos/arnaut72/11614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П дыбысы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Балалар суретке қарап, тәрбиешімен бірге «П» әрпімен танысады.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AD69DD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Сұрақтарға толығымен жауап бере отырып, мұқият тындайды.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Балалар «П» дыбысының ор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н</w:t>
            </w: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ын белгілейді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 дыбысынан келетін сөздерді оқиды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Дыбыстық талдау жасайды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 w:eastAsia="en-GB"/>
              </w:rPr>
              <w:t>Көркем жазады.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Сөздер </w:t>
            </w:r>
            <w:r w:rsidRPr="00AD69DD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табады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Буын табады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AC35B7" w:rsidRPr="00AD69DD" w:rsidRDefault="00AC35B7" w:rsidP="00AC35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AD69D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Суретке қарап бір-екі ауыз сөйлем айтады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</w:tc>
      </w:tr>
    </w:tbl>
    <w:p w:rsidR="00AC35B7" w:rsidRPr="00AD69DD" w:rsidRDefault="00AC35B7" w:rsidP="00AC35B7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</w:p>
    <w:p w:rsidR="00550364" w:rsidRPr="00AC35B7" w:rsidRDefault="00550364">
      <w:pPr>
        <w:rPr>
          <w:lang w:val="kk-KZ"/>
        </w:rPr>
      </w:pPr>
    </w:p>
    <w:sectPr w:rsidR="00550364" w:rsidRPr="00AC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B7"/>
    <w:rsid w:val="001637D4"/>
    <w:rsid w:val="00221DFE"/>
    <w:rsid w:val="00435227"/>
    <w:rsid w:val="00550364"/>
    <w:rsid w:val="005F4E41"/>
    <w:rsid w:val="00AC35B7"/>
    <w:rsid w:val="00BB3154"/>
    <w:rsid w:val="00C31CE6"/>
    <w:rsid w:val="00F0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35B7"/>
    <w:pPr>
      <w:spacing w:after="0" w:line="240" w:lineRule="auto"/>
    </w:pPr>
    <w:rPr>
      <w:rFonts w:ascii="Cambria" w:eastAsia="Calibri" w:hAnsi="Cambria" w:cs="Times New Roman"/>
    </w:rPr>
  </w:style>
  <w:style w:type="paragraph" w:styleId="a5">
    <w:name w:val="List Paragraph"/>
    <w:basedOn w:val="a"/>
    <w:uiPriority w:val="34"/>
    <w:qFormat/>
    <w:rsid w:val="00AC35B7"/>
    <w:pPr>
      <w:ind w:left="720"/>
      <w:contextualSpacing/>
    </w:pPr>
    <w:rPr>
      <w:rFonts w:ascii="Cambria" w:eastAsia="Calibri" w:hAnsi="Cambria" w:cs="Times New Roman"/>
    </w:rPr>
  </w:style>
  <w:style w:type="paragraph" w:customStyle="1" w:styleId="TableParagraph">
    <w:name w:val="Table Paragraph"/>
    <w:basedOn w:val="a"/>
    <w:uiPriority w:val="1"/>
    <w:qFormat/>
    <w:rsid w:val="00AC35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Без интервала Знак"/>
    <w:link w:val="a3"/>
    <w:uiPriority w:val="1"/>
    <w:locked/>
    <w:rsid w:val="00AC35B7"/>
    <w:rPr>
      <w:rFonts w:ascii="Cambria" w:eastAsia="Calibri" w:hAnsi="Cambria" w:cs="Times New Roman"/>
    </w:rPr>
  </w:style>
  <w:style w:type="paragraph" w:customStyle="1" w:styleId="Default">
    <w:name w:val="Default"/>
    <w:rsid w:val="00AC3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AC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35B7"/>
    <w:pPr>
      <w:spacing w:after="0" w:line="240" w:lineRule="auto"/>
    </w:pPr>
    <w:rPr>
      <w:rFonts w:ascii="Cambria" w:eastAsia="Calibri" w:hAnsi="Cambria" w:cs="Times New Roman"/>
    </w:rPr>
  </w:style>
  <w:style w:type="paragraph" w:styleId="a5">
    <w:name w:val="List Paragraph"/>
    <w:basedOn w:val="a"/>
    <w:uiPriority w:val="34"/>
    <w:qFormat/>
    <w:rsid w:val="00AC35B7"/>
    <w:pPr>
      <w:ind w:left="720"/>
      <w:contextualSpacing/>
    </w:pPr>
    <w:rPr>
      <w:rFonts w:ascii="Cambria" w:eastAsia="Calibri" w:hAnsi="Cambria" w:cs="Times New Roman"/>
    </w:rPr>
  </w:style>
  <w:style w:type="paragraph" w:customStyle="1" w:styleId="TableParagraph">
    <w:name w:val="Table Paragraph"/>
    <w:basedOn w:val="a"/>
    <w:uiPriority w:val="1"/>
    <w:qFormat/>
    <w:rsid w:val="00AC35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Без интервала Знак"/>
    <w:link w:val="a3"/>
    <w:uiPriority w:val="1"/>
    <w:locked/>
    <w:rsid w:val="00AC35B7"/>
    <w:rPr>
      <w:rFonts w:ascii="Cambria" w:eastAsia="Calibri" w:hAnsi="Cambria" w:cs="Times New Roman"/>
    </w:rPr>
  </w:style>
  <w:style w:type="paragraph" w:customStyle="1" w:styleId="Default">
    <w:name w:val="Default"/>
    <w:rsid w:val="00AC3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AC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Microsoft_PowerPoint1.sldx"/><Relationship Id="rId11" Type="http://schemas.openxmlformats.org/officeDocument/2006/relationships/image" Target="media/image6.gif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2023-03-03T06:28:00Z</dcterms:created>
  <dcterms:modified xsi:type="dcterms:W3CDTF">2023-03-03T06:39:00Z</dcterms:modified>
</cp:coreProperties>
</file>